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49794" w14:textId="470658BE" w:rsidR="00FF2967" w:rsidRPr="00FF2967" w:rsidRDefault="00E3224D" w:rsidP="00FF2967">
      <w:pPr>
        <w:rPr>
          <w:rFonts w:ascii="Arial Narrow" w:hAnsi="Arial Narrow"/>
        </w:rPr>
      </w:pPr>
      <w:r w:rsidRPr="00E3224D">
        <w:rPr>
          <w:rFonts w:ascii="Arial Narrow" w:hAnsi="Arial Narrow"/>
          <w:b/>
          <w:bCs/>
          <w:u w:val="single"/>
        </w:rPr>
        <w:t>REASONS WHY YOU ARENT LOOSING WEIGHT</w:t>
      </w:r>
      <w:r w:rsidRPr="00E3224D">
        <w:rPr>
          <w:rFonts w:ascii="Arial Narrow" w:hAnsi="Arial Narrow"/>
        </w:rPr>
        <w:br/>
      </w:r>
      <w:r w:rsidRPr="00E3224D">
        <w:rPr>
          <w:rFonts w:ascii="Arial Narrow" w:hAnsi="Arial Narrow"/>
        </w:rPr>
        <w:br/>
        <w:t>Your awareness of food intake isn’t strong:</w:t>
      </w:r>
      <w:r>
        <w:rPr>
          <w:rFonts w:ascii="Arial Narrow" w:hAnsi="Arial Narrow"/>
        </w:rPr>
        <w:t xml:space="preserve"> </w:t>
      </w:r>
      <w:r w:rsidRPr="00E3224D">
        <w:rPr>
          <w:rFonts w:ascii="Arial Narrow" w:hAnsi="Arial Narrow"/>
        </w:rPr>
        <w:t xml:space="preserve">Consider tracking your meals </w:t>
      </w:r>
      <w:r w:rsidR="00FF2967">
        <w:rPr>
          <w:rFonts w:ascii="Arial Narrow" w:hAnsi="Arial Narrow"/>
        </w:rPr>
        <w:t>it can help balance blood sugar, keep you full and balance your meal more appropriately.</w:t>
      </w:r>
      <w:r w:rsidRPr="00E3224D">
        <w:rPr>
          <w:rFonts w:ascii="Arial Narrow" w:hAnsi="Arial Narrow"/>
        </w:rPr>
        <w:br/>
      </w:r>
      <w:r w:rsidRPr="00E3224D">
        <w:rPr>
          <w:rFonts w:ascii="Arial Narrow" w:hAnsi="Arial Narrow"/>
        </w:rPr>
        <w:br/>
      </w:r>
      <w:r w:rsidRPr="00FF2967">
        <w:rPr>
          <w:rFonts w:ascii="Arial Narrow" w:hAnsi="Arial Narrow"/>
          <w:u w:val="single"/>
        </w:rPr>
        <w:t>You are eating too little protein:</w:t>
      </w:r>
      <w:r w:rsidRPr="00E3224D">
        <w:rPr>
          <w:rFonts w:ascii="Arial Narrow" w:hAnsi="Arial Narrow"/>
        </w:rPr>
        <w:br/>
        <w:t xml:space="preserve">Aim for 20-35% protein. Quality protein is essential for weight loss. Boosting protein intake can help to increase your metabolism. It also helps with Ghrelin which is a hormone that regulates </w:t>
      </w:r>
      <w:proofErr w:type="spellStart"/>
      <w:r w:rsidRPr="00E3224D">
        <w:rPr>
          <w:rFonts w:ascii="Arial Narrow" w:hAnsi="Arial Narrow"/>
        </w:rPr>
        <w:t>appeteite</w:t>
      </w:r>
      <w:proofErr w:type="spellEnd"/>
      <w:r w:rsidRPr="00E3224D">
        <w:rPr>
          <w:rFonts w:ascii="Arial Narrow" w:hAnsi="Arial Narrow"/>
        </w:rPr>
        <w:br/>
      </w:r>
      <w:r w:rsidRPr="00FF2967">
        <w:rPr>
          <w:rFonts w:ascii="Arial Narrow" w:hAnsi="Arial Narrow"/>
          <w:b/>
          <w:bCs/>
          <w:u w:val="single"/>
        </w:rPr>
        <w:br/>
        <w:t>Excess calorie intake</w:t>
      </w:r>
      <w:r w:rsidR="00FF2967" w:rsidRPr="00FF2967">
        <w:rPr>
          <w:rFonts w:ascii="Arial Narrow" w:hAnsi="Arial Narrow"/>
          <w:b/>
          <w:bCs/>
          <w:u w:val="single"/>
        </w:rPr>
        <w:t xml:space="preserve"> FROM FOOD OR DRINK</w:t>
      </w:r>
      <w:r w:rsidRPr="00E3224D">
        <w:rPr>
          <w:rFonts w:ascii="Arial Narrow" w:hAnsi="Arial Narrow"/>
        </w:rPr>
        <w:br/>
      </w:r>
      <w:r w:rsidRPr="00E3224D">
        <w:rPr>
          <w:rFonts w:ascii="Arial Narrow" w:hAnsi="Arial Narrow"/>
        </w:rPr>
        <w:br/>
      </w:r>
      <w:r w:rsidRPr="00267EC2">
        <w:rPr>
          <w:rFonts w:ascii="Arial Narrow" w:hAnsi="Arial Narrow"/>
          <w:b/>
          <w:bCs/>
        </w:rPr>
        <w:t>You aren’t eating whole foods:</w:t>
      </w:r>
      <w:r w:rsidRPr="00E3224D">
        <w:rPr>
          <w:rFonts w:ascii="Arial Narrow" w:hAnsi="Arial Narrow"/>
        </w:rPr>
        <w:br/>
        <w:t>You are consuming processed foods more than real whole foods like fruits and veggies</w:t>
      </w:r>
      <w:r w:rsidRPr="00E3224D">
        <w:rPr>
          <w:rFonts w:ascii="Arial Narrow" w:hAnsi="Arial Narrow"/>
        </w:rPr>
        <w:br/>
      </w:r>
      <w:r w:rsidRPr="00E3224D">
        <w:rPr>
          <w:rFonts w:ascii="Arial Narrow" w:hAnsi="Arial Narrow"/>
        </w:rPr>
        <w:br/>
      </w:r>
      <w:r w:rsidRPr="00267EC2">
        <w:rPr>
          <w:rFonts w:ascii="Arial Narrow" w:hAnsi="Arial Narrow"/>
          <w:b/>
          <w:bCs/>
        </w:rPr>
        <w:t>Decreases in exercise or overall activity</w:t>
      </w:r>
      <w:r w:rsidRPr="00E3224D">
        <w:rPr>
          <w:rFonts w:ascii="Arial Narrow" w:hAnsi="Arial Narrow"/>
        </w:rPr>
        <w:t xml:space="preserve"> </w:t>
      </w:r>
      <w:r w:rsidRPr="00E3224D">
        <w:rPr>
          <w:rFonts w:ascii="Arial Narrow" w:hAnsi="Arial Narrow"/>
        </w:rPr>
        <w:br/>
        <w:t xml:space="preserve">You have become more sedentary thru the day, or less active thru daily regimen. Adding in resistance training can help to build muscle and target fat loss. It also allows you to burn more energy thru the day. </w:t>
      </w:r>
      <w:r w:rsidRPr="00E3224D">
        <w:rPr>
          <w:rFonts w:ascii="Arial Narrow" w:hAnsi="Arial Narrow"/>
        </w:rPr>
        <w:br/>
      </w:r>
      <w:r w:rsidRPr="00E3224D">
        <w:rPr>
          <w:rFonts w:ascii="Arial Narrow" w:hAnsi="Arial Narrow"/>
        </w:rPr>
        <w:br/>
      </w:r>
      <w:r w:rsidRPr="00267EC2">
        <w:rPr>
          <w:rFonts w:ascii="Arial Narrow" w:hAnsi="Arial Narrow"/>
          <w:b/>
          <w:bCs/>
        </w:rPr>
        <w:t>Binge eating</w:t>
      </w:r>
      <w:r w:rsidRPr="00E3224D">
        <w:rPr>
          <w:rFonts w:ascii="Arial Narrow" w:hAnsi="Arial Narrow"/>
        </w:rPr>
        <w:t xml:space="preserve">: Restricting meals or a certain food group, and then over </w:t>
      </w:r>
      <w:r w:rsidRPr="00E3224D">
        <w:rPr>
          <w:rFonts w:ascii="Arial Narrow" w:hAnsi="Arial Narrow"/>
        </w:rPr>
        <w:br/>
      </w:r>
      <w:r w:rsidRPr="00E3224D">
        <w:rPr>
          <w:rFonts w:ascii="Arial Narrow" w:hAnsi="Arial Narrow"/>
        </w:rPr>
        <w:br/>
      </w:r>
      <w:r w:rsidRPr="00267EC2">
        <w:rPr>
          <w:rFonts w:ascii="Arial Narrow" w:hAnsi="Arial Narrow"/>
          <w:b/>
          <w:bCs/>
        </w:rPr>
        <w:t>Sugar intake is too high</w:t>
      </w:r>
      <w:r w:rsidR="00267EC2" w:rsidRPr="00267EC2">
        <w:rPr>
          <w:rFonts w:ascii="Arial Narrow" w:hAnsi="Arial Narrow"/>
          <w:b/>
          <w:bCs/>
        </w:rPr>
        <w:t>:</w:t>
      </w:r>
      <w:r w:rsidR="00267EC2">
        <w:rPr>
          <w:rFonts w:ascii="Arial Narrow" w:hAnsi="Arial Narrow"/>
        </w:rPr>
        <w:br/>
      </w:r>
      <w:r w:rsidR="00267EC2" w:rsidRPr="00267EC2">
        <w:rPr>
          <w:rFonts w:ascii="Arial Narrow" w:hAnsi="Arial Narrow"/>
        </w:rPr>
        <w:t xml:space="preserve">Sugary beverages are significantly fattening items in the food supply. Your brain doesn’t compensate for the calories in them by making you eat less of other </w:t>
      </w:r>
      <w:proofErr w:type="spellStart"/>
      <w:proofErr w:type="gramStart"/>
      <w:r w:rsidR="00267EC2" w:rsidRPr="00267EC2">
        <w:rPr>
          <w:rFonts w:ascii="Arial Narrow" w:hAnsi="Arial Narrow"/>
        </w:rPr>
        <w:t>foods</w:t>
      </w:r>
      <w:r w:rsidR="00267EC2">
        <w:rPr>
          <w:rFonts w:ascii="Arial Narrow" w:hAnsi="Arial Narrow"/>
        </w:rPr>
        <w:t>.</w:t>
      </w:r>
      <w:r w:rsidR="00267EC2" w:rsidRPr="00267EC2">
        <w:rPr>
          <w:rFonts w:ascii="Arial Narrow" w:hAnsi="Arial Narrow"/>
        </w:rPr>
        <w:t>Even</w:t>
      </w:r>
      <w:proofErr w:type="spellEnd"/>
      <w:proofErr w:type="gramEnd"/>
      <w:r w:rsidR="00267EC2" w:rsidRPr="00267EC2">
        <w:rPr>
          <w:rFonts w:ascii="Arial Narrow" w:hAnsi="Arial Narrow"/>
        </w:rPr>
        <w:t xml:space="preserve"> fruit juices are problematic and should not be consumed in large amounts. A single glass can contain a similar amount of sugar as several pieces of whole fruit.</w:t>
      </w:r>
      <w:r w:rsidRPr="00E3224D">
        <w:rPr>
          <w:rFonts w:ascii="Arial Narrow" w:hAnsi="Arial Narrow"/>
        </w:rPr>
        <w:br/>
      </w:r>
      <w:r w:rsidRPr="00E3224D">
        <w:rPr>
          <w:rFonts w:ascii="Arial Narrow" w:hAnsi="Arial Narrow"/>
        </w:rPr>
        <w:br/>
      </w:r>
      <w:r w:rsidRPr="009D39A1">
        <w:rPr>
          <w:rFonts w:ascii="Arial Narrow" w:hAnsi="Arial Narrow"/>
          <w:b/>
          <w:bCs/>
          <w:u w:val="single"/>
        </w:rPr>
        <w:t>Poor Sleep quality</w:t>
      </w:r>
      <w:r w:rsidR="009D39A1">
        <w:rPr>
          <w:rFonts w:ascii="Arial Narrow" w:hAnsi="Arial Narrow"/>
          <w:b/>
          <w:bCs/>
          <w:u w:val="single"/>
        </w:rPr>
        <w:t>:</w:t>
      </w:r>
      <w:r w:rsidR="009D39A1">
        <w:rPr>
          <w:rFonts w:ascii="Arial Narrow" w:hAnsi="Arial Narrow"/>
          <w:b/>
          <w:bCs/>
          <w:u w:val="single"/>
        </w:rPr>
        <w:br/>
      </w:r>
      <w:r w:rsidR="009D39A1" w:rsidRPr="009D39A1">
        <w:rPr>
          <w:rFonts w:ascii="Arial Narrow" w:hAnsi="Arial Narrow"/>
        </w:rPr>
        <w:t xml:space="preserve">the link between not getting enough sleep and an increased risk of obesity is well-established, although the reason for this link is still being debated. Insufficient </w:t>
      </w:r>
      <w:proofErr w:type="gramStart"/>
      <w:r w:rsidR="009D39A1" w:rsidRPr="009D39A1">
        <w:rPr>
          <w:rFonts w:ascii="Arial Narrow" w:hAnsi="Arial Narrow"/>
        </w:rPr>
        <w:t>sleep in</w:t>
      </w:r>
      <w:proofErr w:type="gramEnd"/>
      <w:r w:rsidR="009D39A1" w:rsidRPr="009D39A1">
        <w:rPr>
          <w:rFonts w:ascii="Arial Narrow" w:hAnsi="Arial Narrow"/>
        </w:rPr>
        <w:t xml:space="preserve"> children can lead to metabolic irregularities as discussed earlier, skipping breakfast in the mornings, and increased intake of sweet, salty, fatty, and starchy food</w:t>
      </w:r>
      <w:r w:rsidR="00FF2967">
        <w:rPr>
          <w:rFonts w:ascii="Arial Narrow" w:hAnsi="Arial Narrow"/>
        </w:rPr>
        <w:t>s.</w:t>
      </w:r>
      <w:r w:rsidR="00FF2967">
        <w:rPr>
          <w:rFonts w:ascii="Arial Narrow" w:hAnsi="Arial Narrow"/>
        </w:rPr>
        <w:br/>
      </w:r>
      <w:r w:rsidR="00FF2967">
        <w:rPr>
          <w:rFonts w:ascii="Arial Narrow" w:hAnsi="Arial Narrow"/>
        </w:rPr>
        <w:br/>
        <w:t>S</w:t>
      </w:r>
      <w:r w:rsidR="00FF2967" w:rsidRPr="00FF2967">
        <w:rPr>
          <w:rFonts w:ascii="Arial Narrow" w:hAnsi="Arial Narrow"/>
        </w:rPr>
        <w:t xml:space="preserve">leep affects appetite. While we often think of appetite as simply a matter of stomach grumbling, it’s </w:t>
      </w:r>
      <w:proofErr w:type="gramStart"/>
      <w:r w:rsidR="00FF2967" w:rsidRPr="00FF2967">
        <w:rPr>
          <w:rFonts w:ascii="Arial Narrow" w:hAnsi="Arial Narrow"/>
        </w:rPr>
        <w:t>actually controlled</w:t>
      </w:r>
      <w:proofErr w:type="gramEnd"/>
      <w:r w:rsidR="00FF2967" w:rsidRPr="00FF2967">
        <w:rPr>
          <w:rFonts w:ascii="Arial Narrow" w:hAnsi="Arial Narrow"/>
        </w:rPr>
        <w:t xml:space="preserve"> by neurotransmitters, which are chemical messengers that allow neurons (nerve cells) to communicate with one another.</w:t>
      </w:r>
    </w:p>
    <w:p w14:paraId="34F4DD64" w14:textId="511CEBCC" w:rsidR="00FF2967" w:rsidRPr="00FF2967" w:rsidRDefault="00FF2967" w:rsidP="00FF2967">
      <w:pPr>
        <w:rPr>
          <w:rFonts w:ascii="Arial Narrow" w:hAnsi="Arial Narrow"/>
        </w:rPr>
      </w:pPr>
      <w:r w:rsidRPr="00FF2967">
        <w:rPr>
          <w:rFonts w:ascii="Arial Narrow" w:hAnsi="Arial Narrow"/>
        </w:rPr>
        <w:t>The neurotransmitters ghrelin and leptin are thought to be central to appetite. Ghrelin promotes hunger, and leptin contributes to feeling full. The body naturally increases and decreases the levels of these neurotransmitters throughout the day, signaling the need to consume calories3.</w:t>
      </w:r>
    </w:p>
    <w:p w14:paraId="1EE99993" w14:textId="30DE0970" w:rsidR="00E3224D" w:rsidRPr="00E3224D" w:rsidRDefault="00FF2967" w:rsidP="00FF2967">
      <w:pPr>
        <w:rPr>
          <w:rFonts w:ascii="Arial Narrow" w:hAnsi="Arial Narrow"/>
        </w:rPr>
      </w:pPr>
      <w:r w:rsidRPr="00FF2967">
        <w:rPr>
          <w:rFonts w:ascii="Arial Narrow" w:hAnsi="Arial Narrow"/>
        </w:rPr>
        <w:t>A lack of sleep may affect the body’s regulation of these neurotransmitters. In one study, men who got 4 hours of sleep had increased ghrelin and decreased leptin compared to those who got 10 hours of sleep. This dysregulation of ghrelin and leptin may lead to increased appetite and diminished feelings of fullness in people who are sleep deprived.</w:t>
      </w:r>
      <w:r w:rsidR="00E3224D" w:rsidRPr="00E3224D">
        <w:rPr>
          <w:rFonts w:ascii="Arial Narrow" w:hAnsi="Arial Narrow"/>
        </w:rPr>
        <w:br/>
      </w:r>
      <w:r w:rsidR="00E3224D" w:rsidRPr="00E3224D">
        <w:rPr>
          <w:rFonts w:ascii="Arial Narrow" w:hAnsi="Arial Narrow"/>
        </w:rPr>
        <w:br/>
      </w:r>
      <w:r w:rsidR="00E3224D" w:rsidRPr="00267EC2">
        <w:rPr>
          <w:rFonts w:ascii="Arial Narrow" w:hAnsi="Arial Narrow"/>
          <w:b/>
          <w:bCs/>
        </w:rPr>
        <w:t>You are eating too many carbs.</w:t>
      </w:r>
      <w:r w:rsidR="00E3224D" w:rsidRPr="00E3224D">
        <w:rPr>
          <w:rFonts w:ascii="Arial Narrow" w:hAnsi="Arial Narrow"/>
        </w:rPr>
        <w:t xml:space="preserve"> </w:t>
      </w:r>
      <w:r w:rsidR="00CC3C6B">
        <w:rPr>
          <w:rFonts w:ascii="Arial Narrow" w:hAnsi="Arial Narrow"/>
        </w:rPr>
        <w:br/>
      </w:r>
      <w:r w:rsidR="00E3224D" w:rsidRPr="00E3224D">
        <w:rPr>
          <w:rFonts w:ascii="Arial Narrow" w:hAnsi="Arial Narrow"/>
        </w:rPr>
        <w:t>Creating balance within meals help lead to weight</w:t>
      </w:r>
      <w:r w:rsidR="00267EC2">
        <w:rPr>
          <w:rFonts w:ascii="Arial Narrow" w:hAnsi="Arial Narrow"/>
        </w:rPr>
        <w:t>-</w:t>
      </w:r>
      <w:r w:rsidR="00E3224D" w:rsidRPr="00E3224D">
        <w:rPr>
          <w:rFonts w:ascii="Arial Narrow" w:hAnsi="Arial Narrow"/>
        </w:rPr>
        <w:t xml:space="preserve">loss. Meaning balance in protein carb, fiber, fat! Tracking your meals can help with this! </w:t>
      </w:r>
      <w:r w:rsidR="00E3224D" w:rsidRPr="00E3224D">
        <w:rPr>
          <w:rFonts w:ascii="Arial Narrow" w:hAnsi="Arial Narrow"/>
        </w:rPr>
        <w:br/>
      </w:r>
      <w:r w:rsidR="00E3224D" w:rsidRPr="00E3224D">
        <w:rPr>
          <w:rFonts w:ascii="Arial Narrow" w:hAnsi="Arial Narrow"/>
        </w:rPr>
        <w:br/>
      </w:r>
      <w:r w:rsidR="00E3224D" w:rsidRPr="00267EC2">
        <w:rPr>
          <w:rFonts w:ascii="Arial Narrow" w:hAnsi="Arial Narrow"/>
          <w:b/>
          <w:bCs/>
        </w:rPr>
        <w:t>Water intake is low</w:t>
      </w:r>
      <w:r w:rsidR="00267EC2" w:rsidRPr="00267EC2">
        <w:rPr>
          <w:rFonts w:ascii="Arial Narrow" w:hAnsi="Arial Narrow"/>
          <w:b/>
          <w:bCs/>
        </w:rPr>
        <w:t>:</w:t>
      </w:r>
      <w:r w:rsidR="00267EC2">
        <w:rPr>
          <w:rFonts w:ascii="Arial Narrow" w:hAnsi="Arial Narrow"/>
        </w:rPr>
        <w:t xml:space="preserve"> </w:t>
      </w:r>
      <w:r w:rsidR="00267EC2">
        <w:rPr>
          <w:rFonts w:ascii="Arial Narrow" w:hAnsi="Arial Narrow"/>
        </w:rPr>
        <w:br/>
      </w:r>
      <w:r w:rsidR="00267EC2" w:rsidRPr="00267EC2">
        <w:rPr>
          <w:rFonts w:ascii="Arial Narrow" w:hAnsi="Arial Narrow"/>
        </w:rPr>
        <w:lastRenderedPageBreak/>
        <w:t>In one 12-week weight loss study, people who drank half a liter (17 ounces) of water 30 minutes before meals lost 44% more weight than those who did not</w:t>
      </w:r>
      <w:r w:rsidR="00267EC2">
        <w:rPr>
          <w:rFonts w:ascii="Arial Narrow" w:hAnsi="Arial Narrow"/>
        </w:rPr>
        <w:t xml:space="preserve">. </w:t>
      </w:r>
      <w:r w:rsidR="00267EC2" w:rsidRPr="00267EC2">
        <w:rPr>
          <w:rFonts w:ascii="Arial Narrow" w:hAnsi="Arial Narrow"/>
        </w:rPr>
        <w:t>Drinking water has also been shown to boost the number of calories burned by 24–30% over a period of 1.5 hours</w:t>
      </w:r>
      <w:r w:rsidR="00E3224D" w:rsidRPr="00E3224D">
        <w:rPr>
          <w:rFonts w:ascii="Arial Narrow" w:hAnsi="Arial Narrow"/>
        </w:rPr>
        <w:t xml:space="preserve"> </w:t>
      </w:r>
      <w:r w:rsidR="00E3224D" w:rsidRPr="00E3224D">
        <w:rPr>
          <w:rFonts w:ascii="Arial Narrow" w:hAnsi="Arial Narrow"/>
        </w:rPr>
        <w:br/>
      </w:r>
      <w:r w:rsidR="00E3224D" w:rsidRPr="00E3224D">
        <w:rPr>
          <w:rFonts w:ascii="Arial Narrow" w:hAnsi="Arial Narrow"/>
        </w:rPr>
        <w:br/>
      </w:r>
      <w:r w:rsidR="00E3224D" w:rsidRPr="00267EC2">
        <w:rPr>
          <w:rFonts w:ascii="Arial Narrow" w:hAnsi="Arial Narrow"/>
          <w:b/>
          <w:bCs/>
        </w:rPr>
        <w:t>Alcohol intake</w:t>
      </w:r>
      <w:r w:rsidR="00267EC2" w:rsidRPr="00267EC2">
        <w:rPr>
          <w:rFonts w:ascii="Arial Narrow" w:hAnsi="Arial Narrow"/>
          <w:b/>
          <w:bCs/>
        </w:rPr>
        <w:t>:</w:t>
      </w:r>
      <w:r w:rsidR="00267EC2">
        <w:rPr>
          <w:rFonts w:ascii="Arial Narrow" w:hAnsi="Arial Narrow"/>
        </w:rPr>
        <w:br/>
      </w:r>
      <w:r w:rsidR="00267EC2" w:rsidRPr="00267EC2">
        <w:rPr>
          <w:rFonts w:ascii="Arial Narrow" w:hAnsi="Arial Narrow"/>
        </w:rPr>
        <w:t>it may be best to stick to spirits (like vodka) mixed with a zero-calorie beverage. Beer, wine, and sugary alcoholic beverages are very high in calories.</w:t>
      </w:r>
      <w:r w:rsidR="00267EC2">
        <w:rPr>
          <w:rFonts w:ascii="Arial Narrow" w:hAnsi="Arial Narrow"/>
        </w:rPr>
        <w:t xml:space="preserve"> </w:t>
      </w:r>
      <w:r w:rsidR="00267EC2" w:rsidRPr="00267EC2">
        <w:rPr>
          <w:rFonts w:ascii="Arial Narrow" w:hAnsi="Arial Narrow"/>
        </w:rPr>
        <w:t>Also keep in mind that the alcohol itself has about 7 calories per gram, which is high. Moderate drinking seems to be fine, while heavy drinking is linked to weight gain</w:t>
      </w:r>
      <w:r w:rsidR="00E3224D" w:rsidRPr="00E3224D">
        <w:rPr>
          <w:rFonts w:ascii="Arial Narrow" w:hAnsi="Arial Narrow"/>
        </w:rPr>
        <w:br/>
      </w:r>
      <w:r w:rsidR="00E3224D" w:rsidRPr="00E3224D">
        <w:rPr>
          <w:rFonts w:ascii="Arial Narrow" w:hAnsi="Arial Narrow"/>
        </w:rPr>
        <w:br/>
      </w:r>
      <w:r w:rsidR="00E3224D" w:rsidRPr="00267EC2">
        <w:rPr>
          <w:rFonts w:ascii="Arial Narrow" w:hAnsi="Arial Narrow"/>
          <w:b/>
          <w:bCs/>
        </w:rPr>
        <w:t>Medical issues</w:t>
      </w:r>
      <w:r w:rsidR="00E3224D" w:rsidRPr="00E3224D">
        <w:rPr>
          <w:rFonts w:ascii="Arial Narrow" w:hAnsi="Arial Narrow"/>
        </w:rPr>
        <w:t>: Hypothyroidism, PCOS or Apnea</w:t>
      </w:r>
    </w:p>
    <w:sectPr w:rsidR="00E3224D" w:rsidRPr="00E32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24D"/>
    <w:rsid w:val="0011340B"/>
    <w:rsid w:val="00233D44"/>
    <w:rsid w:val="00267EC2"/>
    <w:rsid w:val="009D39A1"/>
    <w:rsid w:val="00C776C5"/>
    <w:rsid w:val="00CC3C6B"/>
    <w:rsid w:val="00E3224D"/>
    <w:rsid w:val="00FF2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A031"/>
  <w15:chartTrackingRefBased/>
  <w15:docId w15:val="{C0D1DD06-A5FC-4E3F-A808-3B6AD29F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384160">
      <w:bodyDiv w:val="1"/>
      <w:marLeft w:val="0"/>
      <w:marRight w:val="0"/>
      <w:marTop w:val="0"/>
      <w:marBottom w:val="0"/>
      <w:divBdr>
        <w:top w:val="none" w:sz="0" w:space="0" w:color="auto"/>
        <w:left w:val="none" w:sz="0" w:space="0" w:color="auto"/>
        <w:bottom w:val="none" w:sz="0" w:space="0" w:color="auto"/>
        <w:right w:val="none" w:sz="0" w:space="0" w:color="auto"/>
      </w:divBdr>
    </w:div>
    <w:div w:id="1023440793">
      <w:bodyDiv w:val="1"/>
      <w:marLeft w:val="0"/>
      <w:marRight w:val="0"/>
      <w:marTop w:val="0"/>
      <w:marBottom w:val="0"/>
      <w:divBdr>
        <w:top w:val="none" w:sz="0" w:space="0" w:color="auto"/>
        <w:left w:val="none" w:sz="0" w:space="0" w:color="auto"/>
        <w:bottom w:val="none" w:sz="0" w:space="0" w:color="auto"/>
        <w:right w:val="none" w:sz="0" w:space="0" w:color="auto"/>
      </w:divBdr>
    </w:div>
    <w:div w:id="1290623702">
      <w:bodyDiv w:val="1"/>
      <w:marLeft w:val="0"/>
      <w:marRight w:val="0"/>
      <w:marTop w:val="0"/>
      <w:marBottom w:val="0"/>
      <w:divBdr>
        <w:top w:val="none" w:sz="0" w:space="0" w:color="auto"/>
        <w:left w:val="none" w:sz="0" w:space="0" w:color="auto"/>
        <w:bottom w:val="none" w:sz="0" w:space="0" w:color="auto"/>
        <w:right w:val="none" w:sz="0" w:space="0" w:color="auto"/>
      </w:divBdr>
    </w:div>
    <w:div w:id="201838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864</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 Davenport (LHMI)</dc:creator>
  <cp:keywords/>
  <dc:description/>
  <cp:lastModifiedBy>Maegan Davenport (LHMI)</cp:lastModifiedBy>
  <cp:revision>4</cp:revision>
  <cp:lastPrinted>2022-03-01T13:54:00Z</cp:lastPrinted>
  <dcterms:created xsi:type="dcterms:W3CDTF">2022-02-28T12:53:00Z</dcterms:created>
  <dcterms:modified xsi:type="dcterms:W3CDTF">2022-03-07T16:10:00Z</dcterms:modified>
</cp:coreProperties>
</file>